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D6C1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517E6D66" w14:textId="6B11EF23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C6054C">
        <w:rPr>
          <w:rFonts w:asciiTheme="minorHAnsi" w:hAnsiTheme="minorHAnsi" w:cs="Arial"/>
          <w:bCs/>
          <w:color w:val="000000"/>
          <w:sz w:val="20"/>
          <w:szCs w:val="20"/>
        </w:rPr>
        <w:t>10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056BA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C6054C">
        <w:rPr>
          <w:rFonts w:asciiTheme="minorHAnsi" w:hAnsiTheme="minorHAnsi" w:cs="Arial"/>
          <w:b/>
          <w:color w:val="000000"/>
          <w:sz w:val="20"/>
          <w:szCs w:val="20"/>
        </w:rPr>
        <w:t>06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C6054C">
        <w:rPr>
          <w:rFonts w:asciiTheme="minorHAnsi" w:hAnsiTheme="minorHAnsi" w:cs="Arial"/>
          <w:b/>
          <w:color w:val="000000"/>
          <w:sz w:val="20"/>
          <w:szCs w:val="20"/>
        </w:rPr>
        <w:t>6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056BA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056BA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A37C03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7D6CA5D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1E2256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14:paraId="348B6FBB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A30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32C23C95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FA91" w14:textId="77777777"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14:paraId="0973E51F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37B7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5F12" w14:textId="77777777"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14:paraId="26479E23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96D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F2B3" w14:textId="77777777" w:rsidR="00B62EDC" w:rsidRPr="00D44C8D" w:rsidRDefault="00B62EDC" w:rsidP="00D44C8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14:paraId="6CBC0692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A67C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069AE55D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019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4C2B66CF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13E25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CC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3A965848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DFF2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4BD6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392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7778021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D096" w14:textId="2CD84F3B" w:rsidR="002E70DE" w:rsidRPr="00994412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>wynaj</w:t>
            </w:r>
            <w:r w:rsidR="00994412">
              <w:rPr>
                <w:rFonts w:ascii="Arial" w:hAnsi="Arial" w:cs="Arial"/>
                <w:sz w:val="18"/>
                <w:szCs w:val="18"/>
              </w:rPr>
              <w:t>mu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 xml:space="preserve"> hali sportowej z boiskiem do gry w koszykówkę na wózkach dla 10 beneficjentów ostatecznych (uczestników) i  2 trenerów oraz 2 wolontariuszy – biorących udział w zajęciach sekcji koszykówki, w liczbie 160 godzin, w okresie 14.06.2022 r. – 31.03.2023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CD67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CA1F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402987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5C21" w14:textId="3A2295BE" w:rsidR="003A4CA3" w:rsidRPr="00994412" w:rsidRDefault="002E70DE" w:rsidP="00A57F43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>wynaj</w:t>
            </w:r>
            <w:r w:rsidR="00994412">
              <w:rPr>
                <w:rFonts w:ascii="Arial" w:hAnsi="Arial" w:cs="Arial"/>
                <w:sz w:val="18"/>
                <w:szCs w:val="18"/>
              </w:rPr>
              <w:t>mu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 xml:space="preserve"> 2 torów pływackich/ wstęp na pływalnię dla 10 beneficjentów ostatecznych (uczestników) i  1 trenera – biorących udział w zajęciach uzupełniających sekcji pływackiej, w liczbie 180 godzin, w okresie 14.06.2022 r. – 31.03.2023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1417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6F60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44C8D" w:rsidRPr="00481705" w14:paraId="0163F97B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E3C4" w14:textId="7380D1F5" w:rsidR="00D44C8D" w:rsidRPr="00EB5E11" w:rsidRDefault="00D44C8D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>wynaj</w:t>
            </w:r>
            <w:r w:rsidR="00994412">
              <w:rPr>
                <w:rFonts w:ascii="Arial" w:hAnsi="Arial" w:cs="Arial"/>
                <w:sz w:val="18"/>
                <w:szCs w:val="18"/>
              </w:rPr>
              <w:t>mu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 xml:space="preserve"> Sali gimnastycznej z boiskiem do gry w badmintona dla 10 beneficjentów ostatecznych (uczestników) i  2 trenerów oraz 1 wolontariusza – biorących udział w zajęciach sekcji badmintona, w liczbie 80 godzin, w okresie 14.06.2022 r. – 31.03.2023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A9E6" w14:textId="77777777" w:rsidR="00D44C8D" w:rsidRPr="00D44C8D" w:rsidRDefault="00D44C8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B247" w14:textId="77777777" w:rsidR="00D44C8D" w:rsidRPr="00D44C8D" w:rsidRDefault="00D44C8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5772F8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6CB" w14:textId="097DAD71" w:rsidR="003A4CA3" w:rsidRPr="00994412" w:rsidRDefault="002E70DE" w:rsidP="003A4CA3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lastRenderedPageBreak/>
              <w:t xml:space="preserve">Koszt 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>wynaj</w:t>
            </w:r>
            <w:r w:rsidR="00994412">
              <w:rPr>
                <w:rFonts w:ascii="Arial" w:hAnsi="Arial" w:cs="Arial"/>
                <w:sz w:val="18"/>
                <w:szCs w:val="18"/>
              </w:rPr>
              <w:t>mu</w:t>
            </w:r>
            <w:r w:rsidR="00994412" w:rsidRPr="00994412">
              <w:rPr>
                <w:rFonts w:ascii="Arial" w:hAnsi="Arial" w:cs="Arial"/>
                <w:sz w:val="18"/>
                <w:szCs w:val="18"/>
              </w:rPr>
              <w:t xml:space="preserve"> Sali gimnastycznej do gry w tenisa ziemnego dla 8 beneficjentów ostatecznych (uczestników) i  1 trenera oraz 2 wolontariuszy – biorących udział w zajęciach sekcji tenisa ziemnego, w liczbie 60 godzin, w okresie 14.06.2022 r. – 31.03.2023 r.,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FD9F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C1D6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94412" w:rsidRPr="00481705" w14:paraId="50BC7225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9C95" w14:textId="016BD11D" w:rsidR="00994412" w:rsidRPr="00EB5E11" w:rsidRDefault="00994412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994412">
              <w:rPr>
                <w:rFonts w:ascii="Arial" w:hAnsi="Arial" w:cs="Arial"/>
                <w:sz w:val="18"/>
                <w:szCs w:val="18"/>
              </w:rPr>
              <w:t>wynaj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994412">
              <w:rPr>
                <w:rFonts w:ascii="Arial" w:hAnsi="Arial" w:cs="Arial"/>
                <w:sz w:val="18"/>
                <w:szCs w:val="18"/>
              </w:rPr>
              <w:t xml:space="preserve"> Sali ze stołami do gry w tenisa stołowego dla 8 beneficjentów ostatecznych (uczestników) i  1 trenera oraz 2 wolontariuszy – biorących udział w zajęciach sekcji tenisa ziemnego, w liczbie 60 godzin, w okresie 14.06.2022 r. – 31.03.2023 r.,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2C5" w14:textId="77777777" w:rsidR="00994412" w:rsidRPr="00D44C8D" w:rsidRDefault="00994412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461D" w14:textId="77777777" w:rsidR="00994412" w:rsidRPr="00D44C8D" w:rsidRDefault="00994412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94412" w:rsidRPr="00481705" w14:paraId="561F2FBA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CA67" w14:textId="504D2B6C" w:rsidR="00994412" w:rsidRPr="00EB5E11" w:rsidRDefault="00994412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994412">
              <w:rPr>
                <w:rFonts w:ascii="Arial" w:hAnsi="Arial" w:cs="Arial"/>
                <w:sz w:val="18"/>
                <w:szCs w:val="18"/>
              </w:rPr>
              <w:t>wynaj</w:t>
            </w:r>
            <w:r>
              <w:rPr>
                <w:rFonts w:ascii="Arial" w:hAnsi="Arial" w:cs="Arial"/>
                <w:sz w:val="18"/>
                <w:szCs w:val="18"/>
              </w:rPr>
              <w:t xml:space="preserve">mu </w:t>
            </w:r>
            <w:r w:rsidRPr="00994412">
              <w:rPr>
                <w:rFonts w:ascii="Arial" w:hAnsi="Arial" w:cs="Arial"/>
                <w:sz w:val="18"/>
                <w:szCs w:val="18"/>
              </w:rPr>
              <w:t>Sali gimnastycznej do zajęć tanecznych dla 8 beneficjentów ostatecznych (uczestników) i  2 trenerów oraz a wolontariusza – biorących udział w zajęciach sekcji tanecznej, w liczbie 80 godzin, w okresie 14.06.2022 r. – 31.03.2023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AC9C" w14:textId="77777777" w:rsidR="00994412" w:rsidRPr="00D44C8D" w:rsidRDefault="00994412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9251" w14:textId="77777777" w:rsidR="00994412" w:rsidRPr="00D44C8D" w:rsidRDefault="00994412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129E604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28B3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2371419B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469" w14:textId="77777777"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676" w14:textId="77777777"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14:paraId="376A33F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11EDF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7625B210" w14:textId="77777777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6F1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9AB4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9A98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00D8F0B2" w14:textId="77777777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0FB8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BBB8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62EE4C52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D4C1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079E88D3" w14:textId="77777777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8474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1AED" w14:textId="77777777" w:rsidR="008F70D8" w:rsidRPr="00481705" w:rsidRDefault="008F70D8" w:rsidP="00675E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ofertowym, podanie informacji, czy kwota jest naliczona za wynajem toru pływackiego, czy za wstęp na pływalnię.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D1B3" w14:textId="77777777" w:rsidR="008F70D8" w:rsidRPr="00D44C8D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67F3B8B4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C01B81F" w14:textId="3E3C43A9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8FC8210" w14:textId="77777777" w:rsidR="00994412" w:rsidRPr="00481705" w:rsidRDefault="0099441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90131DD" w14:textId="77777777"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DE2B263" w14:textId="0F85A134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994412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7CE28EA0" w14:textId="7ACEB1D0" w:rsidR="008D1FF8" w:rsidRPr="00481705" w:rsidRDefault="00C6054C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 (pieczątka i podpis)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D74E" w14:textId="77777777" w:rsidR="00B97E1A" w:rsidRDefault="00B97E1A">
      <w:r>
        <w:separator/>
      </w:r>
    </w:p>
  </w:endnote>
  <w:endnote w:type="continuationSeparator" w:id="0">
    <w:p w14:paraId="297EEFE5" w14:textId="77777777" w:rsidR="00B97E1A" w:rsidRDefault="00B9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269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1C03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9F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493E4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5E6BFF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B3D5" w14:textId="77777777" w:rsidR="00B97E1A" w:rsidRDefault="00B97E1A">
      <w:r>
        <w:separator/>
      </w:r>
    </w:p>
  </w:footnote>
  <w:footnote w:type="continuationSeparator" w:id="0">
    <w:p w14:paraId="6772B077" w14:textId="77777777" w:rsidR="00B97E1A" w:rsidRDefault="00B9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03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12E0D68A" wp14:editId="56932FA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9799AA" wp14:editId="3DEF0EF6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9FDA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1250CA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62DE06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CEC5BF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29170D1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2296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695631">
    <w:abstractNumId w:val="2"/>
  </w:num>
  <w:num w:numId="3" w16cid:durableId="1045981036">
    <w:abstractNumId w:val="0"/>
  </w:num>
  <w:num w:numId="4" w16cid:durableId="598949795">
    <w:abstractNumId w:val="41"/>
  </w:num>
  <w:num w:numId="5" w16cid:durableId="179244279">
    <w:abstractNumId w:val="33"/>
  </w:num>
  <w:num w:numId="6" w16cid:durableId="2063939158">
    <w:abstractNumId w:val="12"/>
  </w:num>
  <w:num w:numId="7" w16cid:durableId="1408770933">
    <w:abstractNumId w:val="38"/>
  </w:num>
  <w:num w:numId="8" w16cid:durableId="1710107858">
    <w:abstractNumId w:val="8"/>
  </w:num>
  <w:num w:numId="9" w16cid:durableId="723138625">
    <w:abstractNumId w:val="24"/>
  </w:num>
  <w:num w:numId="10" w16cid:durableId="1672636466">
    <w:abstractNumId w:val="30"/>
  </w:num>
  <w:num w:numId="11" w16cid:durableId="1407532945">
    <w:abstractNumId w:val="42"/>
  </w:num>
  <w:num w:numId="12" w16cid:durableId="1520000511">
    <w:abstractNumId w:val="20"/>
  </w:num>
  <w:num w:numId="13" w16cid:durableId="684088136">
    <w:abstractNumId w:val="1"/>
  </w:num>
  <w:num w:numId="14" w16cid:durableId="175854100">
    <w:abstractNumId w:val="34"/>
  </w:num>
  <w:num w:numId="15" w16cid:durableId="719131428">
    <w:abstractNumId w:val="28"/>
  </w:num>
  <w:num w:numId="16" w16cid:durableId="1519931925">
    <w:abstractNumId w:val="45"/>
  </w:num>
  <w:num w:numId="17" w16cid:durableId="1325817318">
    <w:abstractNumId w:val="21"/>
  </w:num>
  <w:num w:numId="18" w16cid:durableId="131945110">
    <w:abstractNumId w:val="7"/>
  </w:num>
  <w:num w:numId="19" w16cid:durableId="1839223437">
    <w:abstractNumId w:val="35"/>
  </w:num>
  <w:num w:numId="20" w16cid:durableId="1008946822">
    <w:abstractNumId w:val="5"/>
  </w:num>
  <w:num w:numId="21" w16cid:durableId="369457253">
    <w:abstractNumId w:val="10"/>
  </w:num>
  <w:num w:numId="22" w16cid:durableId="862668287">
    <w:abstractNumId w:val="15"/>
  </w:num>
  <w:num w:numId="23" w16cid:durableId="905644544">
    <w:abstractNumId w:val="31"/>
  </w:num>
  <w:num w:numId="24" w16cid:durableId="1201623843">
    <w:abstractNumId w:val="3"/>
  </w:num>
  <w:num w:numId="25" w16cid:durableId="1519151661">
    <w:abstractNumId w:val="46"/>
  </w:num>
  <w:num w:numId="26" w16cid:durableId="1648321344">
    <w:abstractNumId w:val="26"/>
  </w:num>
  <w:num w:numId="27" w16cid:durableId="1006399287">
    <w:abstractNumId w:val="27"/>
  </w:num>
  <w:num w:numId="28" w16cid:durableId="6449381">
    <w:abstractNumId w:val="9"/>
  </w:num>
  <w:num w:numId="29" w16cid:durableId="92435701">
    <w:abstractNumId w:val="18"/>
  </w:num>
  <w:num w:numId="30" w16cid:durableId="1706641571">
    <w:abstractNumId w:val="40"/>
  </w:num>
  <w:num w:numId="31" w16cid:durableId="746999304">
    <w:abstractNumId w:val="25"/>
  </w:num>
  <w:num w:numId="32" w16cid:durableId="267390240">
    <w:abstractNumId w:val="36"/>
  </w:num>
  <w:num w:numId="33" w16cid:durableId="1264875763">
    <w:abstractNumId w:val="22"/>
  </w:num>
  <w:num w:numId="34" w16cid:durableId="858740125">
    <w:abstractNumId w:val="14"/>
  </w:num>
  <w:num w:numId="35" w16cid:durableId="1433817173">
    <w:abstractNumId w:val="19"/>
  </w:num>
  <w:num w:numId="36" w16cid:durableId="1226333139">
    <w:abstractNumId w:val="37"/>
  </w:num>
  <w:num w:numId="37" w16cid:durableId="1501043723">
    <w:abstractNumId w:val="39"/>
  </w:num>
  <w:num w:numId="38" w16cid:durableId="1037238849">
    <w:abstractNumId w:val="44"/>
  </w:num>
  <w:num w:numId="39" w16cid:durableId="1357273340">
    <w:abstractNumId w:val="23"/>
  </w:num>
  <w:num w:numId="40" w16cid:durableId="1776099437">
    <w:abstractNumId w:val="16"/>
  </w:num>
  <w:num w:numId="41" w16cid:durableId="738942493">
    <w:abstractNumId w:val="13"/>
  </w:num>
  <w:num w:numId="42" w16cid:durableId="1306856774">
    <w:abstractNumId w:val="4"/>
  </w:num>
  <w:num w:numId="43" w16cid:durableId="91636388">
    <w:abstractNumId w:val="29"/>
  </w:num>
  <w:num w:numId="44" w16cid:durableId="675694387">
    <w:abstractNumId w:val="11"/>
  </w:num>
  <w:num w:numId="45" w16cid:durableId="228611714">
    <w:abstractNumId w:val="17"/>
  </w:num>
  <w:num w:numId="46" w16cid:durableId="1242715086">
    <w:abstractNumId w:val="32"/>
  </w:num>
  <w:num w:numId="47" w16cid:durableId="9227610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6BA3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20E8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0C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94412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7E1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1E82"/>
    <w:rsid w:val="00C26B45"/>
    <w:rsid w:val="00C3504D"/>
    <w:rsid w:val="00C40C60"/>
    <w:rsid w:val="00C41B2F"/>
    <w:rsid w:val="00C41C43"/>
    <w:rsid w:val="00C42204"/>
    <w:rsid w:val="00C43E0E"/>
    <w:rsid w:val="00C6054C"/>
    <w:rsid w:val="00C61B55"/>
    <w:rsid w:val="00C665B7"/>
    <w:rsid w:val="00C71510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4C8D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CEA05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D18E-A6DB-4D01-B29C-8284024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21</cp:revision>
  <cp:lastPrinted>2019-04-02T15:18:00Z</cp:lastPrinted>
  <dcterms:created xsi:type="dcterms:W3CDTF">2019-04-02T16:13:00Z</dcterms:created>
  <dcterms:modified xsi:type="dcterms:W3CDTF">2022-06-06T20:55:00Z</dcterms:modified>
</cp:coreProperties>
</file>