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11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2021 z 04.05.2021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D67CB6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D67CB6">
        <w:rPr>
          <w:rFonts w:asciiTheme="minorHAnsi" w:hAnsiTheme="minorHAnsi" w:cs="Arial"/>
          <w:color w:val="auto"/>
          <w:sz w:val="18"/>
          <w:szCs w:val="18"/>
        </w:rPr>
        <w:t>p</w:t>
      </w:r>
      <w:r w:rsidR="00F9645D">
        <w:rPr>
          <w:rFonts w:asciiTheme="minorHAnsi" w:hAnsiTheme="minorHAnsi" w:cs="Arial"/>
          <w:color w:val="auto"/>
          <w:sz w:val="18"/>
          <w:szCs w:val="18"/>
        </w:rPr>
        <w:t>ływackich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D67CB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bookmarkStart w:id="0" w:name="_GoBack"/>
      <w:bookmarkEnd w:id="0"/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A" w:rsidRDefault="00E607CA">
      <w:r>
        <w:separator/>
      </w:r>
    </w:p>
  </w:endnote>
  <w:endnote w:type="continuationSeparator" w:id="0">
    <w:p w:rsidR="00E607CA" w:rsidRDefault="00E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A" w:rsidRDefault="00E607CA">
      <w:r>
        <w:separator/>
      </w:r>
    </w:p>
  </w:footnote>
  <w:footnote w:type="continuationSeparator" w:id="0">
    <w:p w:rsidR="00E607CA" w:rsidRDefault="00E6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62797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369A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7CB6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07CA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A5B8-AD20-4009-8157-574D8A6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2021-05-04T11:31:00Z</dcterms:modified>
</cp:coreProperties>
</file>