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14/2021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dnia 04.05.2021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sprzętu sportowego, akcesoriów specjalistycznych oraz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 specjalistycznego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A510D8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Aqua-Sport, microfibre towel, ręcznik mikrofibra szybkoschnący,  z nadrukiem loga IKSDSS oraz PFRON, wym. 60 cm x 120 cm, Navy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P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okulary pływackie Tracks Junior Mirror, Silver-Black/Fluo Yellow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P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okulary pływackie, Python Revo Blue Mirror-White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481705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P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lastRenderedPageBreak/>
              <w:t>Arena, torba sportowa Spiky 2 Small, Royal-Team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etui na okulary pływackie, Goggle Case Cyan-White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Polar, Zegarek Polar Vantage M White - rozm. M/L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Polar, Zegarek Polar Vantage M Black - rozm. M/L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Polar, Pasek Vantage M Black - rozm. M/L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wiosełka Elite Finger Paddle, Green,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płetwy Powerfin Fit White-Blue, rozm. M 34-40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Aqua-sport, zabawka do divingu crocodile, blue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Shure blx14e/p31 system bezprzewodowy z mikrofonem nagłownym pga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Shure blx24e/sm58 system bezprzewodowy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piankowy, materacyki - pufki ze stojakiem. W skład zestawy wchodzi: 10 materacyków- pufek o wym. 30 cm x 30 cm x 10 cm w praktycznym stojaku, wym. stelaża ok.: wys. 43 cm x szer. 108 cm x gł. 40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10 sztuk hula hop kręcony, śr. 60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6 szt. lasek gimnastycznych tyczek, dł. 120 cm, śr. tyczki 2,5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Lina do przeciągania, polipropylenowa z rdzeniem, dł. 10 m, śr. 1,2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Akson, profesjonalna chusta animacyjna tęczowa, śr. 7 m, 36 uchwytów, śr. otworu ok. 10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Szarfa gimnastyczna szkolna przedszkolna, obw. 120 cm, szer. 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Airex, tor równoważny równoważnia balance beam, wym. 162 cm x 24 cm x 6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Akson, Woreczek gimnastyczny, wym. 10 cm x 12 cm, waga 100 g, kolor czerwony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Akson, Woreczek gimnastyczny, wym. 10 cm x 12 cm, waga 100 g, kolor niebieski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Akson, Woreczek gimnastyczny, wym. 10 cm x 12 cm, waga 100 g, kolor pomarańczowy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Akson, Woreczek gimnastyczny, wym. 10 cm x 12 cm, waga 100 g, kolor żółty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- płotek z regulowaną wysokością, materiał PCV, szer. regulowana do 110 cm, wysokość regulowana, w zestawie  tyczki dł. 120 cm, 2 podstawy gumowe, 2 łączniki obrotowe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P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plecak Team Backpack 45 team Royal Melange + worek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TL Pant męskie, kolor szary,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TL Pant męskie, kolor szary,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TL Pant męskie, kolor szary,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TL Pant męskie, kolor szary,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510D8" w:rsidRPr="002452ED" w:rsidTr="00686226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Spodnie TL Pant damskie, kolor szary,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D8" w:rsidRDefault="00A51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D8" w:rsidRPr="00E67885" w:rsidRDefault="00A51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4F" w:rsidRDefault="00866B4F">
      <w:r>
        <w:separator/>
      </w:r>
    </w:p>
  </w:endnote>
  <w:endnote w:type="continuationSeparator" w:id="0">
    <w:p w:rsidR="00866B4F" w:rsidRDefault="008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B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4F" w:rsidRDefault="00866B4F">
      <w:r>
        <w:separator/>
      </w:r>
    </w:p>
  </w:footnote>
  <w:footnote w:type="continuationSeparator" w:id="0">
    <w:p w:rsidR="00866B4F" w:rsidRDefault="0086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9024-5261-4C38-9D13-AFC8D40B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26</cp:revision>
  <cp:lastPrinted>2019-04-02T15:18:00Z</cp:lastPrinted>
  <dcterms:created xsi:type="dcterms:W3CDTF">2019-04-02T16:13:00Z</dcterms:created>
  <dcterms:modified xsi:type="dcterms:W3CDTF">2021-05-04T17:25:00Z</dcterms:modified>
</cp:coreProperties>
</file>