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FF307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03/2021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FF3075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B05464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FF3075">
        <w:rPr>
          <w:rFonts w:asciiTheme="minorHAnsi" w:hAnsiTheme="minorHAnsi" w:cs="Arial"/>
          <w:b/>
          <w:color w:val="000000"/>
          <w:sz w:val="20"/>
          <w:szCs w:val="20"/>
        </w:rPr>
        <w:t>.02.2021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C97396" w:rsidRPr="00C97396">
        <w:rPr>
          <w:rFonts w:asciiTheme="minorHAnsi" w:hAnsiTheme="minorHAnsi" w:cs="Arial"/>
          <w:bCs/>
          <w:color w:val="000000"/>
          <w:sz w:val="20"/>
          <w:szCs w:val="20"/>
        </w:rPr>
        <w:t>85142100-7, 85121270-6</w:t>
      </w:r>
      <w:r w:rsidR="000F113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0F1134" w:rsidRPr="000F113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120988">
        <w:rPr>
          <w:rFonts w:asciiTheme="minorHAnsi" w:hAnsiTheme="minorHAnsi" w:cs="Arial"/>
          <w:bCs/>
          <w:color w:val="000000"/>
          <w:sz w:val="20"/>
          <w:szCs w:val="20"/>
        </w:rPr>
        <w:t>, 85312500-4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:rsidTr="00072F3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FF3075" w:rsidRDefault="00383961" w:rsidP="00FF3075">
            <w:pPr>
              <w:jc w:val="both"/>
              <w:rPr>
                <w:rFonts w:asciiTheme="minorHAnsi" w:hAnsiTheme="minorHAnsi" w:cs="Arial"/>
                <w:sz w:val="18"/>
                <w:szCs w:val="18"/>
                <w:highlight w:val="red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3F7D1D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3F7D1D">
              <w:rPr>
                <w:rFonts w:asciiTheme="minorHAnsi" w:hAnsiTheme="minorHAnsi" w:cs="Arial"/>
                <w:sz w:val="18"/>
                <w:szCs w:val="18"/>
              </w:rPr>
              <w:t xml:space="preserve">sportowych podczas obozu sportowego </w:t>
            </w:r>
            <w:r w:rsidR="00714AE6" w:rsidRPr="003F7D1D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48706B" w:rsidRPr="003F7D1D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 w:rsidR="003F7D1D" w:rsidRPr="003F7D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F7D1D" w:rsidRPr="003F7D1D">
              <w:rPr>
                <w:rFonts w:asciiTheme="minorHAnsi" w:hAnsiTheme="minorHAnsi" w:cs="Arial"/>
                <w:sz w:val="18"/>
                <w:szCs w:val="18"/>
              </w:rPr>
              <w:t>w odległości do 15 km od stoku narciarskiego</w:t>
            </w:r>
            <w:r w:rsidR="003F7D1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3F7D1D" w:rsidRPr="003F7D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306259" w:rsidRPr="003F7D1D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3F7D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06259" w:rsidRPr="003F7D1D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FF3075" w:rsidRPr="003F7D1D">
              <w:rPr>
                <w:rFonts w:asciiTheme="minorHAnsi" w:hAnsiTheme="minorHAnsi" w:cs="Arial"/>
                <w:sz w:val="18"/>
                <w:szCs w:val="18"/>
              </w:rPr>
              <w:t>19.02.2021 r. – 28.02.2021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3F7D1D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3F7D1D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3F7D1D" w:rsidRDefault="00306259" w:rsidP="003062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Koszt prowadzenia zajęć przez psychologa/pedagoga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="003F7D1D" w:rsidRPr="003F7D1D">
              <w:rPr>
                <w:rFonts w:asciiTheme="minorHAnsi" w:hAnsiTheme="minorHAnsi" w:cs="Arial"/>
                <w:sz w:val="18"/>
                <w:szCs w:val="18"/>
              </w:rPr>
              <w:t xml:space="preserve">w odległości do 15 km od stoku narciarskiego, 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w liczbie 85 godzin w okresie </w:t>
            </w:r>
            <w:r w:rsidR="00FF3075" w:rsidRPr="003F7D1D">
              <w:rPr>
                <w:rFonts w:asciiTheme="minorHAnsi" w:hAnsiTheme="minorHAnsi" w:cs="Arial"/>
                <w:sz w:val="18"/>
                <w:szCs w:val="18"/>
              </w:rPr>
              <w:t>19.02.2021 r. – 28.02.2021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3F7D1D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3F7D1D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3F7D1D" w:rsidRDefault="00306259" w:rsidP="003062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Koszt prowadzenia przez fizjoterapeutę/ masażystę zajęć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="003F7D1D" w:rsidRPr="003F7D1D">
              <w:rPr>
                <w:rFonts w:asciiTheme="minorHAnsi" w:hAnsiTheme="minorHAnsi" w:cs="Arial"/>
                <w:sz w:val="18"/>
                <w:szCs w:val="18"/>
              </w:rPr>
              <w:t xml:space="preserve">w odległości do 15 km od stoku narciarskiego, 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w liczbie 85 godzin w okresie </w:t>
            </w:r>
            <w:r w:rsidR="00FF3075" w:rsidRPr="003F7D1D">
              <w:rPr>
                <w:rFonts w:asciiTheme="minorHAnsi" w:hAnsiTheme="minorHAnsi" w:cs="Arial"/>
                <w:sz w:val="18"/>
                <w:szCs w:val="18"/>
              </w:rPr>
              <w:t>19.02.2021 r. – 28.02.2021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3F7D1D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3F7D1D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3F7D1D" w:rsidRDefault="0048706B" w:rsidP="003062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Koszt obsługi </w:t>
            </w:r>
            <w:r w:rsidR="00306259" w:rsidRPr="003F7D1D">
              <w:rPr>
                <w:rFonts w:asciiTheme="minorHAnsi" w:hAnsiTheme="minorHAnsi" w:cs="Arial"/>
                <w:sz w:val="18"/>
                <w:szCs w:val="18"/>
              </w:rPr>
              <w:t>medycznej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F7D1D" w:rsidRPr="003F7D1D">
              <w:rPr>
                <w:rFonts w:asciiTheme="minorHAnsi" w:hAnsiTheme="minorHAnsi" w:cs="Arial"/>
                <w:sz w:val="18"/>
                <w:szCs w:val="18"/>
              </w:rPr>
              <w:t xml:space="preserve">w odległości do 15 km od stoku narciarskiego, 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306259" w:rsidRPr="003F7D1D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 w:rsidR="00306259" w:rsidRPr="003F7D1D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FF3075" w:rsidRPr="003F7D1D">
              <w:rPr>
                <w:rFonts w:asciiTheme="minorHAnsi" w:hAnsiTheme="minorHAnsi" w:cs="Arial"/>
                <w:sz w:val="18"/>
                <w:szCs w:val="18"/>
              </w:rPr>
              <w:t>19.02.2021 r. – 28.02.2021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3F7D1D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3F7D1D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3F7D1D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C18" w:rsidRPr="00DE7086" w:rsidRDefault="005F2C1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8706B" w:rsidRPr="00035A24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48706B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F7D1D" w:rsidRPr="00035A24" w:rsidRDefault="003F7D1D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0A" w:rsidRDefault="003B440A">
      <w:r>
        <w:separator/>
      </w:r>
    </w:p>
  </w:endnote>
  <w:endnote w:type="continuationSeparator" w:id="0">
    <w:p w:rsidR="003B440A" w:rsidRDefault="003B440A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4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0A" w:rsidRDefault="003B440A">
      <w:r>
        <w:separator/>
      </w:r>
    </w:p>
  </w:footnote>
  <w:footnote w:type="continuationSeparator" w:id="0">
    <w:p w:rsidR="003B440A" w:rsidRDefault="003B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0E40EB2F" wp14:editId="6B8B339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5646A160" wp14:editId="6EA9B1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440A"/>
    <w:rsid w:val="003B5A38"/>
    <w:rsid w:val="003B6040"/>
    <w:rsid w:val="003D16A1"/>
    <w:rsid w:val="003E290E"/>
    <w:rsid w:val="003E2D93"/>
    <w:rsid w:val="003F1055"/>
    <w:rsid w:val="003F4FB7"/>
    <w:rsid w:val="003F7D1D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4CAA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5464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3075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1ABB-30CF-4190-AFC6-0302F1B1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2021-02-02T12:02:00Z</dcterms:modified>
</cp:coreProperties>
</file>